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01A" w:rsidRDefault="009D701A" w:rsidP="009D701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8B766" wp14:editId="40B0A3E3">
                <wp:simplePos x="0" y="0"/>
                <wp:positionH relativeFrom="column">
                  <wp:posOffset>1562100</wp:posOffset>
                </wp:positionH>
                <wp:positionV relativeFrom="paragraph">
                  <wp:posOffset>161925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D701A" w:rsidRPr="009D701A" w:rsidRDefault="009D701A" w:rsidP="009D701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9D701A">
                              <w:rPr>
                                <w:b/>
                                <w:color w:val="000000" w:themeColor="text1"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9D701A">
                              <w:rPr>
                                <w:b/>
                                <w:color w:val="000000" w:themeColor="text1"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D701A">
                              <w:rPr>
                                <w:b/>
                                <w:color w:val="000000" w:themeColor="text1"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9D701A">
                              <w:rPr>
                                <w:b/>
                                <w:color w:val="000000" w:themeColor="text1"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D701A">
                              <w:rPr>
                                <w:b/>
                                <w:color w:val="000000" w:themeColor="text1"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9D701A">
                              <w:rPr>
                                <w:b/>
                                <w:color w:val="000000" w:themeColor="text1"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D701A">
                              <w:rPr>
                                <w:b/>
                                <w:color w:val="000000" w:themeColor="text1"/>
                                <w:sz w:val="96"/>
                                <w:szCs w:val="9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23pt;margin-top:12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1HjJQIAAFYEAAAOAAAAZHJzL2Uyb0RvYy54bWysVE2P2jAQvVfqf7B8LwFEWzYirOgiqkqr&#10;7kpQ7dk4DomUeCzbkNBf32cnsHTbU9WL4/nweOa95yzuu6ZmJ2VdRTrjk9GYM6Ul5ZU+ZPzHbvNh&#10;zpnzQueiJq0yflaO3y/fv1u0JlVTKqnOlWUool3amoyX3ps0SZwsVSPciIzSCBZkG+Fh2kOSW9Gi&#10;elMn0/H4U9KSzY0lqZyDd90H+TLWLwol/VNROOVZnXH05uNq47oPa7JciPRghSkrObQh/qGLRlQa&#10;l15LrYUX7GirP0o1lbTkqPAjSU1CRVFJFWfANJPxm2m2pTAqzgJwnLnC5P5fWfn99GxZlYM7zrRo&#10;QNFOdZ59oY5NAjqtcSmStgZpvoM7ZA5+B2cYuitsE74YhyEOnM9XbEMxGQ7Np/P5GCGJ2MVAneT1&#10;uLHOf1XUsLDJuAV5EVNxenS+T72khNs0baq6hl+ktf7NgZq9R0UFDKfDJH3HYee7fTeMsaf8jOks&#10;9epwRm4qdPAonH8WFnIANJC4f8JS1NRmnIYdZyXZn3/zh3ywhChnLeSVcQ39c1Z/02DvbjKbBTVG&#10;Y/bx8xSGvY3sbyP62DwQ9Is20FvchnxfX7aFpeYF72AV7kRIaImbM+4v2wffSx7vSKrVKiZBf0b4&#10;R701MpQOAAZ0d92LsGagwIO9lZXlmtpe3m+o6JPDUWdWRw9CIk8B3x5U8BsMiDcyPTy08Dpu7Zj1&#10;+jtY/gIAAP//AwBQSwMEFAAGAAgAAAAhAH/6ifTdAAAACgEAAA8AAABkcnMvZG93bnJldi54bWxM&#10;j81OwzAQhO9IvIO1SNyo81uVEKdCBc5A4QHceIlD4nUUu23g6VlOcNvdGc1+U28XN4oTzqH3pCBd&#10;JSCQWm966hS8vz3dbECEqMno0RMq+MIA2+byotaV8Wd6xdM+doJDKFRagY1xqqQMrUWnw8pPSKx9&#10;+NnpyOvcSTPrM4e7UWZJspZO98QfrJ5wZ7Ed9kenYJO452G4zV6CK77T0u4e/OP0qdT11XJ/ByLi&#10;Ev/M8IvP6NAw08EfyQQxKsiKNXeJPJQlCDaUecGHg4I8zUuQTS3/V2h+AAAA//8DAFBLAQItABQA&#10;BgAIAAAAIQC2gziS/gAAAOEBAAATAAAAAAAAAAAAAAAAAAAAAABbQ29udGVudF9UeXBlc10ueG1s&#10;UEsBAi0AFAAGAAgAAAAhADj9If/WAAAAlAEAAAsAAAAAAAAAAAAAAAAALwEAAF9yZWxzLy5yZWxz&#10;UEsBAi0AFAAGAAgAAAAhABLLUeMlAgAAVgQAAA4AAAAAAAAAAAAAAAAALgIAAGRycy9lMm9Eb2Mu&#10;eG1sUEsBAi0AFAAGAAgAAAAhAH/6ifTdAAAACgEAAA8AAAAAAAAAAAAAAAAAfwQAAGRycy9kb3du&#10;cmV2LnhtbFBLBQYAAAAABAAEAPMAAACJBQAAAAA=&#10;" filled="f" stroked="f">
                <v:fill o:detectmouseclick="t"/>
                <v:textbox style="mso-fit-shape-to-text:t">
                  <w:txbxContent>
                    <w:p w:rsidR="009D701A" w:rsidRPr="009D701A" w:rsidRDefault="009D701A" w:rsidP="009D701A">
                      <w:pPr>
                        <w:jc w:val="center"/>
                        <w:rPr>
                          <w:b/>
                          <w:color w:val="000000" w:themeColor="text1"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9D701A">
                        <w:rPr>
                          <w:b/>
                          <w:color w:val="000000" w:themeColor="text1"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9D701A">
                        <w:rPr>
                          <w:b/>
                          <w:color w:val="000000" w:themeColor="text1"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D701A">
                        <w:rPr>
                          <w:b/>
                          <w:color w:val="000000" w:themeColor="text1"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9D701A">
                        <w:rPr>
                          <w:b/>
                          <w:color w:val="000000" w:themeColor="text1"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D701A">
                        <w:rPr>
                          <w:b/>
                          <w:color w:val="000000" w:themeColor="text1"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9D701A">
                        <w:rPr>
                          <w:b/>
                          <w:color w:val="000000" w:themeColor="text1"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D701A">
                        <w:rPr>
                          <w:b/>
                          <w:color w:val="000000" w:themeColor="text1"/>
                          <w:sz w:val="96"/>
                          <w:szCs w:val="9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9D701A" w:rsidRPr="009D701A" w:rsidRDefault="009D701A" w:rsidP="009D701A"/>
    <w:p w:rsidR="009D701A" w:rsidRPr="009D701A" w:rsidRDefault="00F93F52" w:rsidP="009D701A">
      <w:r>
        <w:rPr>
          <w:noProof/>
        </w:rPr>
        <w:drawing>
          <wp:inline distT="0" distB="0" distL="0" distR="0">
            <wp:extent cx="1333500" cy="815789"/>
            <wp:effectExtent l="0" t="0" r="0" b="3810"/>
            <wp:docPr id="2" name="Picture 2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742" cy="81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01A" w:rsidRDefault="009D701A" w:rsidP="009D701A"/>
    <w:p w:rsidR="009D701A" w:rsidRPr="00C03344" w:rsidRDefault="009D701A" w:rsidP="009D701A">
      <w:pPr>
        <w:tabs>
          <w:tab w:val="left" w:pos="4200"/>
        </w:tabs>
        <w:rPr>
          <w:b/>
        </w:rPr>
      </w:pPr>
      <w:proofErr w:type="spellStart"/>
      <w:r w:rsidRPr="00C03344">
        <w:rPr>
          <w:b/>
        </w:rPr>
        <w:t>Em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ơi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hà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nội</w:t>
      </w:r>
      <w:proofErr w:type="spellEnd"/>
      <w:r w:rsidRPr="00C03344">
        <w:rPr>
          <w:b/>
        </w:rPr>
        <w:t xml:space="preserve"> </w:t>
      </w:r>
      <w:proofErr w:type="spellStart"/>
      <w:proofErr w:type="gramStart"/>
      <w:r w:rsidRPr="00C03344">
        <w:rPr>
          <w:b/>
        </w:rPr>
        <w:t>phố</w:t>
      </w:r>
      <w:proofErr w:type="spellEnd"/>
      <w:r w:rsidRPr="00C03344">
        <w:rPr>
          <w:b/>
        </w:rPr>
        <w:t xml:space="preserve"> !</w:t>
      </w:r>
      <w:proofErr w:type="gramEnd"/>
      <w:r w:rsidRPr="00C03344">
        <w:rPr>
          <w:b/>
        </w:rPr>
        <w:t xml:space="preserve"> Ta </w:t>
      </w:r>
      <w:proofErr w:type="spellStart"/>
      <w:r w:rsidRPr="00C03344">
        <w:rPr>
          <w:b/>
        </w:rPr>
        <w:t>còn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em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mùi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hoàng</w:t>
      </w:r>
      <w:proofErr w:type="spellEnd"/>
      <w:r w:rsidRPr="00C03344">
        <w:rPr>
          <w:b/>
        </w:rPr>
        <w:t xml:space="preserve"> </w:t>
      </w:r>
      <w:proofErr w:type="spellStart"/>
      <w:proofErr w:type="gramStart"/>
      <w:r w:rsidRPr="00C03344">
        <w:rPr>
          <w:b/>
        </w:rPr>
        <w:t>lan</w:t>
      </w:r>
      <w:proofErr w:type="spellEnd"/>
      <w:r w:rsidRPr="00C03344">
        <w:rPr>
          <w:b/>
        </w:rPr>
        <w:t xml:space="preserve"> ,</w:t>
      </w:r>
      <w:proofErr w:type="gramEnd"/>
      <w:r w:rsidRPr="00C03344">
        <w:rPr>
          <w:b/>
        </w:rPr>
        <w:t xml:space="preserve"> ta </w:t>
      </w:r>
      <w:proofErr w:type="spellStart"/>
      <w:r w:rsidRPr="00C03344">
        <w:rPr>
          <w:b/>
        </w:rPr>
        <w:t>còn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em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mùi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hoa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sữa</w:t>
      </w:r>
      <w:proofErr w:type="spellEnd"/>
      <w:r w:rsidRPr="00C03344">
        <w:rPr>
          <w:b/>
        </w:rPr>
        <w:t xml:space="preserve"> . Con </w:t>
      </w:r>
      <w:proofErr w:type="spellStart"/>
      <w:r w:rsidRPr="00C03344">
        <w:rPr>
          <w:b/>
        </w:rPr>
        <w:t>đường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vắng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rì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rào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cơn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mưa</w:t>
      </w:r>
      <w:proofErr w:type="spellEnd"/>
      <w:r w:rsidRPr="00C03344">
        <w:rPr>
          <w:b/>
        </w:rPr>
        <w:t xml:space="preserve"> </w:t>
      </w:r>
      <w:proofErr w:type="spellStart"/>
      <w:proofErr w:type="gramStart"/>
      <w:r w:rsidRPr="00C03344">
        <w:rPr>
          <w:b/>
        </w:rPr>
        <w:t>nhỏ</w:t>
      </w:r>
      <w:proofErr w:type="spellEnd"/>
      <w:r w:rsidRPr="00C03344">
        <w:rPr>
          <w:b/>
        </w:rPr>
        <w:t xml:space="preserve"> .</w:t>
      </w:r>
      <w:proofErr w:type="gramEnd"/>
      <w:r w:rsidRPr="00C03344">
        <w:rPr>
          <w:b/>
        </w:rPr>
        <w:t xml:space="preserve"> Ai </w:t>
      </w:r>
      <w:proofErr w:type="spellStart"/>
      <w:r w:rsidRPr="00C03344">
        <w:rPr>
          <w:b/>
        </w:rPr>
        <w:t>đó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chờ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ai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tóc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xõa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vai</w:t>
      </w:r>
      <w:proofErr w:type="spellEnd"/>
      <w:r w:rsidRPr="00C03344">
        <w:rPr>
          <w:b/>
        </w:rPr>
        <w:t xml:space="preserve"> </w:t>
      </w:r>
      <w:proofErr w:type="spellStart"/>
      <w:r w:rsidRPr="00C03344">
        <w:rPr>
          <w:b/>
        </w:rPr>
        <w:t>mềm</w:t>
      </w:r>
      <w:proofErr w:type="spellEnd"/>
      <w:r w:rsidRPr="00C03344">
        <w:rPr>
          <w:b/>
        </w:rPr>
        <w:t xml:space="preserve"> …</w:t>
      </w:r>
    </w:p>
    <w:p w:rsidR="00C03344" w:rsidRDefault="00C03344" w:rsidP="009D701A">
      <w:pPr>
        <w:tabs>
          <w:tab w:val="left" w:pos="4200"/>
        </w:tabs>
        <w:sectPr w:rsidR="00C0334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C03344" w:rsidRPr="00C03344" w:rsidRDefault="00C03344" w:rsidP="00C03344">
      <w:pPr>
        <w:keepNext/>
        <w:framePr w:dropCap="margin" w:lines="3" w:h="1021" w:hRule="exact" w:wrap="around" w:vAnchor="text" w:hAnchor="page" w:y="313"/>
        <w:tabs>
          <w:tab w:val="left" w:pos="4200"/>
        </w:tabs>
        <w:spacing w:after="0" w:line="1021" w:lineRule="exact"/>
        <w:textAlignment w:val="baseline"/>
        <w:rPr>
          <w:rFonts w:ascii="Times New Roman" w:hAnsi="Times New Roman" w:cs="Times New Roman"/>
          <w:position w:val="-9"/>
          <w:sz w:val="124"/>
          <w:szCs w:val="124"/>
        </w:rPr>
      </w:pPr>
      <w:r w:rsidRPr="00C03344">
        <w:rPr>
          <w:rFonts w:ascii="Times New Roman" w:hAnsi="Times New Roman" w:cs="Times New Roman"/>
          <w:position w:val="-9"/>
          <w:sz w:val="124"/>
          <w:szCs w:val="124"/>
        </w:rPr>
        <w:t>T</w:t>
      </w:r>
    </w:p>
    <w:p w:rsidR="00C03344" w:rsidRPr="00C03344" w:rsidRDefault="00C03344" w:rsidP="00C03344">
      <w:pPr>
        <w:keepNext/>
        <w:framePr w:dropCap="margin" w:lines="3" w:h="993" w:hRule="exact" w:wrap="around" w:vAnchor="text" w:hAnchor="page" w:x="5926" w:y="328"/>
        <w:tabs>
          <w:tab w:val="left" w:pos="4200"/>
        </w:tabs>
        <w:spacing w:after="0" w:line="993" w:lineRule="exact"/>
        <w:textAlignment w:val="baseline"/>
        <w:rPr>
          <w:rFonts w:ascii="Times New Roman" w:hAnsi="Times New Roman" w:cs="Times New Roman"/>
          <w:position w:val="-8"/>
          <w:sz w:val="124"/>
          <w:szCs w:val="128"/>
        </w:rPr>
      </w:pPr>
      <w:r w:rsidRPr="00C03344">
        <w:rPr>
          <w:rFonts w:ascii="Times New Roman" w:hAnsi="Times New Roman" w:cs="Times New Roman"/>
          <w:position w:val="-8"/>
          <w:sz w:val="124"/>
          <w:szCs w:val="128"/>
        </w:rPr>
        <w:t>T</w:t>
      </w:r>
    </w:p>
    <w:p w:rsidR="009D701A" w:rsidRPr="00C03344" w:rsidRDefault="009D701A" w:rsidP="009D701A">
      <w:pPr>
        <w:tabs>
          <w:tab w:val="left" w:pos="4200"/>
        </w:tabs>
        <w:rPr>
          <w:sz w:val="26"/>
          <w:szCs w:val="26"/>
        </w:rPr>
      </w:pPr>
      <w:r w:rsidRPr="00C03344">
        <w:rPr>
          <w:sz w:val="26"/>
          <w:szCs w:val="26"/>
        </w:rPr>
        <w:lastRenderedPageBreak/>
        <w:t xml:space="preserve">a </w:t>
      </w:r>
      <w:proofErr w:type="spellStart"/>
      <w:r w:rsidRPr="00C03344">
        <w:rPr>
          <w:sz w:val="26"/>
          <w:szCs w:val="26"/>
        </w:rPr>
        <w:t>còn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em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một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màu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xanh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thời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gian</w:t>
      </w:r>
      <w:proofErr w:type="spellEnd"/>
      <w:r w:rsidRPr="00C03344">
        <w:rPr>
          <w:sz w:val="26"/>
          <w:szCs w:val="26"/>
        </w:rPr>
        <w:t xml:space="preserve"> . </w:t>
      </w:r>
      <w:proofErr w:type="spellStart"/>
      <w:r w:rsidRPr="00C03344">
        <w:rPr>
          <w:sz w:val="26"/>
          <w:szCs w:val="26"/>
        </w:rPr>
        <w:t>Một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chiều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phai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tóc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em</w:t>
      </w:r>
      <w:proofErr w:type="spellEnd"/>
      <w:r w:rsidRPr="00C03344">
        <w:rPr>
          <w:sz w:val="26"/>
          <w:szCs w:val="26"/>
        </w:rPr>
        <w:t xml:space="preserve"> bay </w:t>
      </w:r>
      <w:proofErr w:type="spellStart"/>
      <w:r w:rsidRPr="00C03344">
        <w:rPr>
          <w:sz w:val="26"/>
          <w:szCs w:val="26"/>
        </w:rPr>
        <w:t>chợt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proofErr w:type="gramStart"/>
      <w:r w:rsidRPr="00C03344">
        <w:rPr>
          <w:sz w:val="26"/>
          <w:szCs w:val="26"/>
        </w:rPr>
        <w:t>nhòa</w:t>
      </w:r>
      <w:proofErr w:type="spellEnd"/>
      <w:r w:rsidRPr="00C03344">
        <w:rPr>
          <w:sz w:val="26"/>
          <w:szCs w:val="26"/>
        </w:rPr>
        <w:t xml:space="preserve"> ,</w:t>
      </w:r>
      <w:proofErr w:type="gram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chợt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hiện</w:t>
      </w:r>
      <w:proofErr w:type="spellEnd"/>
      <w:r w:rsidRPr="00C03344">
        <w:rPr>
          <w:sz w:val="26"/>
          <w:szCs w:val="26"/>
        </w:rPr>
        <w:t xml:space="preserve"> . </w:t>
      </w:r>
      <w:proofErr w:type="spellStart"/>
      <w:r w:rsidRPr="00C03344">
        <w:rPr>
          <w:sz w:val="26"/>
          <w:szCs w:val="26"/>
        </w:rPr>
        <w:t>Người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nghệ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sĩ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proofErr w:type="gramStart"/>
      <w:r w:rsidRPr="00C03344">
        <w:rPr>
          <w:sz w:val="26"/>
          <w:szCs w:val="26"/>
        </w:rPr>
        <w:t>lang</w:t>
      </w:r>
      <w:proofErr w:type="spellEnd"/>
      <w:r w:rsidRPr="00C03344">
        <w:rPr>
          <w:sz w:val="26"/>
          <w:szCs w:val="26"/>
        </w:rPr>
        <w:t xml:space="preserve">  </w:t>
      </w:r>
      <w:proofErr w:type="spellStart"/>
      <w:r w:rsidRPr="00C03344">
        <w:rPr>
          <w:sz w:val="26"/>
          <w:szCs w:val="26"/>
        </w:rPr>
        <w:t>thang</w:t>
      </w:r>
      <w:proofErr w:type="spellEnd"/>
      <w:proofErr w:type="gramEnd"/>
      <w:r w:rsidRPr="00C03344">
        <w:rPr>
          <w:sz w:val="26"/>
          <w:szCs w:val="26"/>
        </w:rPr>
        <w:t xml:space="preserve">  </w:t>
      </w:r>
      <w:proofErr w:type="spellStart"/>
      <w:r w:rsidRPr="00C03344">
        <w:rPr>
          <w:sz w:val="26"/>
          <w:szCs w:val="26"/>
        </w:rPr>
        <w:t>hoài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trên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phố</w:t>
      </w:r>
      <w:proofErr w:type="spellEnd"/>
      <w:r w:rsidRPr="00C03344">
        <w:rPr>
          <w:sz w:val="26"/>
          <w:szCs w:val="26"/>
        </w:rPr>
        <w:t xml:space="preserve"> .</w:t>
      </w:r>
      <w:proofErr w:type="spellStart"/>
      <w:r w:rsidRPr="00C03344">
        <w:rPr>
          <w:sz w:val="26"/>
          <w:szCs w:val="26"/>
        </w:rPr>
        <w:t>Bỗng</w:t>
      </w:r>
      <w:proofErr w:type="spellEnd"/>
      <w:r w:rsidRPr="00C03344">
        <w:rPr>
          <w:sz w:val="26"/>
          <w:szCs w:val="26"/>
        </w:rPr>
        <w:t xml:space="preserve">  </w:t>
      </w:r>
      <w:proofErr w:type="spellStart"/>
      <w:r w:rsidRPr="00C03344">
        <w:rPr>
          <w:sz w:val="26"/>
          <w:szCs w:val="26"/>
        </w:rPr>
        <w:t>thấy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mình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chẳng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nhớ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một</w:t>
      </w:r>
      <w:proofErr w:type="spellEnd"/>
      <w:r w:rsidRPr="00C03344">
        <w:rPr>
          <w:sz w:val="26"/>
          <w:szCs w:val="26"/>
        </w:rPr>
        <w:t xml:space="preserve"> con </w:t>
      </w:r>
      <w:proofErr w:type="spellStart"/>
      <w:r w:rsidRPr="00C03344">
        <w:rPr>
          <w:sz w:val="26"/>
          <w:szCs w:val="26"/>
        </w:rPr>
        <w:t>đường</w:t>
      </w:r>
      <w:proofErr w:type="spellEnd"/>
      <w:r w:rsidRPr="00C03344">
        <w:rPr>
          <w:sz w:val="26"/>
          <w:szCs w:val="26"/>
        </w:rPr>
        <w:t xml:space="preserve"> .</w:t>
      </w:r>
    </w:p>
    <w:p w:rsidR="009D701A" w:rsidRPr="00C03344" w:rsidRDefault="009D701A" w:rsidP="009D701A">
      <w:pPr>
        <w:tabs>
          <w:tab w:val="left" w:pos="4200"/>
        </w:tabs>
        <w:rPr>
          <w:sz w:val="26"/>
          <w:szCs w:val="26"/>
        </w:rPr>
      </w:pPr>
      <w:proofErr w:type="gramStart"/>
      <w:r w:rsidRPr="00C03344">
        <w:rPr>
          <w:sz w:val="26"/>
          <w:szCs w:val="26"/>
        </w:rPr>
        <w:lastRenderedPageBreak/>
        <w:t>a</w:t>
      </w:r>
      <w:proofErr w:type="gram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còn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em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một</w:t>
      </w:r>
      <w:proofErr w:type="spellEnd"/>
      <w:r w:rsidRPr="00C03344">
        <w:rPr>
          <w:sz w:val="26"/>
          <w:szCs w:val="26"/>
        </w:rPr>
        <w:t xml:space="preserve"> hang </w:t>
      </w:r>
      <w:proofErr w:type="spellStart"/>
      <w:r w:rsidRPr="00C03344">
        <w:rPr>
          <w:sz w:val="26"/>
          <w:szCs w:val="26"/>
        </w:rPr>
        <w:t>ghế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cũ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rêu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phong</w:t>
      </w:r>
      <w:proofErr w:type="spellEnd"/>
      <w:r w:rsidRPr="00C03344">
        <w:rPr>
          <w:sz w:val="26"/>
          <w:szCs w:val="26"/>
        </w:rPr>
        <w:t xml:space="preserve"> , </w:t>
      </w:r>
      <w:proofErr w:type="spellStart"/>
      <w:r w:rsidRPr="00C03344">
        <w:rPr>
          <w:sz w:val="26"/>
          <w:szCs w:val="26"/>
        </w:rPr>
        <w:t>và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từng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mái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ngói</w:t>
      </w:r>
      <w:proofErr w:type="spellEnd"/>
      <w:r w:rsidRPr="00C03344">
        <w:rPr>
          <w:sz w:val="26"/>
          <w:szCs w:val="26"/>
        </w:rPr>
        <w:t xml:space="preserve">  </w:t>
      </w:r>
      <w:proofErr w:type="spellStart"/>
      <w:r w:rsidRPr="00C03344">
        <w:rPr>
          <w:sz w:val="26"/>
          <w:szCs w:val="26"/>
        </w:rPr>
        <w:t>xô</w:t>
      </w:r>
      <w:proofErr w:type="spellEnd"/>
      <w:r w:rsidRPr="00C03344">
        <w:rPr>
          <w:sz w:val="26"/>
          <w:szCs w:val="26"/>
        </w:rPr>
        <w:t xml:space="preserve">  </w:t>
      </w:r>
      <w:proofErr w:type="spellStart"/>
      <w:r w:rsidRPr="00C03344">
        <w:rPr>
          <w:sz w:val="26"/>
          <w:szCs w:val="26"/>
        </w:rPr>
        <w:t>nghiêng</w:t>
      </w:r>
      <w:proofErr w:type="spellEnd"/>
      <w:r w:rsidRPr="00C03344">
        <w:rPr>
          <w:sz w:val="26"/>
          <w:szCs w:val="26"/>
        </w:rPr>
        <w:t xml:space="preserve">  </w:t>
      </w:r>
      <w:proofErr w:type="spellStart"/>
      <w:r w:rsidRPr="00C03344">
        <w:rPr>
          <w:sz w:val="26"/>
          <w:szCs w:val="26"/>
        </w:rPr>
        <w:t>nao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nao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kỉ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niệm</w:t>
      </w:r>
      <w:proofErr w:type="spellEnd"/>
      <w:r w:rsidRPr="00C03344">
        <w:rPr>
          <w:sz w:val="26"/>
          <w:szCs w:val="26"/>
        </w:rPr>
        <w:t xml:space="preserve"> . </w:t>
      </w:r>
      <w:proofErr w:type="spellStart"/>
      <w:r w:rsidRPr="00C03344">
        <w:rPr>
          <w:sz w:val="26"/>
          <w:szCs w:val="26"/>
        </w:rPr>
        <w:t>Chiều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Tây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Hồ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proofErr w:type="gramStart"/>
      <w:r w:rsidRPr="00C03344">
        <w:rPr>
          <w:sz w:val="26"/>
          <w:szCs w:val="26"/>
        </w:rPr>
        <w:t>lao</w:t>
      </w:r>
      <w:proofErr w:type="spellEnd"/>
      <w:proofErr w:type="gram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xao</w:t>
      </w:r>
      <w:proofErr w:type="spellEnd"/>
      <w:r w:rsidRPr="00C03344">
        <w:rPr>
          <w:sz w:val="26"/>
          <w:szCs w:val="26"/>
        </w:rPr>
        <w:t xml:space="preserve"> </w:t>
      </w:r>
      <w:proofErr w:type="spellStart"/>
      <w:r w:rsidRPr="00C03344">
        <w:rPr>
          <w:sz w:val="26"/>
          <w:szCs w:val="26"/>
        </w:rPr>
        <w:t>hoài</w:t>
      </w:r>
      <w:proofErr w:type="spellEnd"/>
      <w:r w:rsidRPr="00C03344">
        <w:rPr>
          <w:sz w:val="26"/>
          <w:szCs w:val="26"/>
        </w:rPr>
        <w:t xml:space="preserve"> con </w:t>
      </w:r>
      <w:proofErr w:type="spellStart"/>
      <w:r w:rsidRPr="00C03344">
        <w:rPr>
          <w:sz w:val="26"/>
          <w:szCs w:val="26"/>
        </w:rPr>
        <w:t>sông</w:t>
      </w:r>
      <w:proofErr w:type="spellEnd"/>
      <w:r w:rsidRPr="00C03344">
        <w:rPr>
          <w:sz w:val="26"/>
          <w:szCs w:val="26"/>
        </w:rPr>
        <w:t xml:space="preserve"> </w:t>
      </w:r>
      <w:r w:rsidR="00C03344" w:rsidRPr="00C03344">
        <w:rPr>
          <w:sz w:val="26"/>
          <w:szCs w:val="26"/>
        </w:rPr>
        <w:t>.</w:t>
      </w:r>
      <w:proofErr w:type="spellStart"/>
      <w:r w:rsidR="00C03344" w:rsidRPr="00C03344">
        <w:rPr>
          <w:sz w:val="26"/>
          <w:szCs w:val="26"/>
        </w:rPr>
        <w:t>Chợt</w:t>
      </w:r>
      <w:proofErr w:type="spellEnd"/>
      <w:r w:rsidR="00C03344" w:rsidRPr="00C03344">
        <w:rPr>
          <w:sz w:val="26"/>
          <w:szCs w:val="26"/>
        </w:rPr>
        <w:t xml:space="preserve"> </w:t>
      </w:r>
      <w:proofErr w:type="spellStart"/>
      <w:r w:rsidR="00C03344" w:rsidRPr="00C03344">
        <w:rPr>
          <w:sz w:val="26"/>
          <w:szCs w:val="26"/>
        </w:rPr>
        <w:t>hoàng</w:t>
      </w:r>
      <w:proofErr w:type="spellEnd"/>
      <w:r w:rsidR="00C03344" w:rsidRPr="00C03344">
        <w:rPr>
          <w:sz w:val="26"/>
          <w:szCs w:val="26"/>
        </w:rPr>
        <w:t xml:space="preserve"> </w:t>
      </w:r>
      <w:proofErr w:type="spellStart"/>
      <w:r w:rsidR="00C03344" w:rsidRPr="00C03344">
        <w:rPr>
          <w:sz w:val="26"/>
          <w:szCs w:val="26"/>
        </w:rPr>
        <w:t>hôn</w:t>
      </w:r>
      <w:proofErr w:type="spellEnd"/>
      <w:r w:rsidR="00C03344" w:rsidRPr="00C03344">
        <w:rPr>
          <w:sz w:val="26"/>
          <w:szCs w:val="26"/>
        </w:rPr>
        <w:t xml:space="preserve"> </w:t>
      </w:r>
      <w:proofErr w:type="spellStart"/>
      <w:r w:rsidR="00C03344" w:rsidRPr="00C03344">
        <w:rPr>
          <w:sz w:val="26"/>
          <w:szCs w:val="26"/>
        </w:rPr>
        <w:t>về</w:t>
      </w:r>
      <w:proofErr w:type="spellEnd"/>
      <w:r w:rsidR="00C03344" w:rsidRPr="00C03344">
        <w:rPr>
          <w:sz w:val="26"/>
          <w:szCs w:val="26"/>
        </w:rPr>
        <w:t xml:space="preserve"> </w:t>
      </w:r>
      <w:proofErr w:type="spellStart"/>
      <w:r w:rsidR="00C03344" w:rsidRPr="00C03344">
        <w:rPr>
          <w:sz w:val="26"/>
          <w:szCs w:val="26"/>
        </w:rPr>
        <w:t>tự</w:t>
      </w:r>
      <w:proofErr w:type="spellEnd"/>
      <w:r w:rsidR="00C03344" w:rsidRPr="00C03344">
        <w:rPr>
          <w:sz w:val="26"/>
          <w:szCs w:val="26"/>
        </w:rPr>
        <w:t xml:space="preserve"> </w:t>
      </w:r>
      <w:proofErr w:type="spellStart"/>
      <w:r w:rsidR="00C03344" w:rsidRPr="00C03344">
        <w:rPr>
          <w:sz w:val="26"/>
          <w:szCs w:val="26"/>
        </w:rPr>
        <w:t>bao</w:t>
      </w:r>
      <w:proofErr w:type="spellEnd"/>
      <w:r w:rsidR="00C03344" w:rsidRPr="00C03344">
        <w:rPr>
          <w:sz w:val="26"/>
          <w:szCs w:val="26"/>
        </w:rPr>
        <w:t xml:space="preserve"> </w:t>
      </w:r>
      <w:proofErr w:type="spellStart"/>
      <w:r w:rsidR="00C03344" w:rsidRPr="00C03344">
        <w:rPr>
          <w:sz w:val="26"/>
          <w:szCs w:val="26"/>
        </w:rPr>
        <w:t>giờ</w:t>
      </w:r>
      <w:proofErr w:type="spellEnd"/>
      <w:r w:rsidR="00C03344" w:rsidRPr="00C03344">
        <w:rPr>
          <w:sz w:val="26"/>
          <w:szCs w:val="26"/>
        </w:rPr>
        <w:t>…</w:t>
      </w:r>
    </w:p>
    <w:p w:rsidR="00C03344" w:rsidRDefault="00C03344" w:rsidP="009D701A">
      <w:pPr>
        <w:tabs>
          <w:tab w:val="left" w:pos="4200"/>
        </w:tabs>
        <w:sectPr w:rsidR="00C03344" w:rsidSect="00C03344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03344" w:rsidRDefault="00C03344" w:rsidP="009D701A">
      <w:pPr>
        <w:tabs>
          <w:tab w:val="left" w:pos="4200"/>
        </w:tabs>
      </w:pPr>
    </w:p>
    <w:p w:rsidR="00C03344" w:rsidRDefault="00C03344" w:rsidP="009D701A">
      <w:pPr>
        <w:tabs>
          <w:tab w:val="left" w:pos="4200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7758"/>
      </w:tblGrid>
      <w:tr w:rsidR="005B66A4" w:rsidTr="00336F5A">
        <w:tc>
          <w:tcPr>
            <w:tcW w:w="9576" w:type="dxa"/>
            <w:gridSpan w:val="2"/>
            <w:shd w:val="clear" w:color="auto" w:fill="00B050"/>
          </w:tcPr>
          <w:p w:rsidR="005B66A4" w:rsidRPr="00336F5A" w:rsidRDefault="005B66A4" w:rsidP="005B66A4">
            <w:pPr>
              <w:tabs>
                <w:tab w:val="left" w:pos="3585"/>
              </w:tabs>
              <w:jc w:val="center"/>
              <w:rPr>
                <w:b/>
                <w:color w:val="C0504D" w:themeColor="accent2"/>
              </w:rPr>
            </w:pPr>
            <w:r w:rsidRPr="00336F5A">
              <w:rPr>
                <w:b/>
              </w:rPr>
              <w:t xml:space="preserve">CHƯƠNG TRÌNH DU LỊCH 2019 </w:t>
            </w:r>
          </w:p>
        </w:tc>
      </w:tr>
      <w:tr w:rsidR="005B66A4" w:rsidTr="00336F5A">
        <w:trPr>
          <w:trHeight w:val="305"/>
        </w:trPr>
        <w:tc>
          <w:tcPr>
            <w:tcW w:w="1818" w:type="dxa"/>
            <w:shd w:val="clear" w:color="auto" w:fill="9BBB59" w:themeFill="accent3"/>
          </w:tcPr>
          <w:p w:rsidR="005B66A4" w:rsidRDefault="005B66A4" w:rsidP="009D701A">
            <w:pPr>
              <w:tabs>
                <w:tab w:val="left" w:pos="4200"/>
              </w:tabs>
            </w:pPr>
            <w:r>
              <w:t>STT</w:t>
            </w:r>
          </w:p>
        </w:tc>
        <w:tc>
          <w:tcPr>
            <w:tcW w:w="7758" w:type="dxa"/>
            <w:shd w:val="clear" w:color="auto" w:fill="9BBB59" w:themeFill="accent3"/>
          </w:tcPr>
          <w:p w:rsidR="005B66A4" w:rsidRDefault="005B66A4" w:rsidP="00F93F52">
            <w:pPr>
              <w:tabs>
                <w:tab w:val="left" w:pos="4662"/>
              </w:tabs>
              <w:ind w:left="619" w:hanging="619"/>
            </w:pPr>
            <w:r>
              <w:t>ĐỊA ĐIỂM</w:t>
            </w:r>
            <w:r w:rsidR="00F93F52">
              <w:tab/>
              <w:t>SỐ NGÀY</w:t>
            </w:r>
          </w:p>
        </w:tc>
      </w:tr>
      <w:tr w:rsidR="005B66A4" w:rsidTr="00336F5A">
        <w:trPr>
          <w:trHeight w:val="1187"/>
        </w:trPr>
        <w:tc>
          <w:tcPr>
            <w:tcW w:w="1818" w:type="dxa"/>
          </w:tcPr>
          <w:p w:rsidR="005B66A4" w:rsidRDefault="005B66A4" w:rsidP="009D701A">
            <w:pPr>
              <w:tabs>
                <w:tab w:val="left" w:pos="4200"/>
              </w:tabs>
            </w:pPr>
            <w:r>
              <w:t>1</w:t>
            </w:r>
          </w:p>
          <w:p w:rsidR="005B66A4" w:rsidRDefault="005B66A4" w:rsidP="009D701A">
            <w:pPr>
              <w:tabs>
                <w:tab w:val="left" w:pos="4200"/>
              </w:tabs>
            </w:pPr>
            <w:r>
              <w:t>2</w:t>
            </w:r>
          </w:p>
          <w:p w:rsidR="005B66A4" w:rsidRDefault="005B66A4" w:rsidP="009D701A">
            <w:pPr>
              <w:tabs>
                <w:tab w:val="left" w:pos="4200"/>
              </w:tabs>
            </w:pPr>
            <w:r>
              <w:t>3</w:t>
            </w:r>
          </w:p>
          <w:p w:rsidR="005B66A4" w:rsidRDefault="005B66A4" w:rsidP="009D701A">
            <w:pPr>
              <w:tabs>
                <w:tab w:val="left" w:pos="4200"/>
              </w:tabs>
            </w:pPr>
            <w:r>
              <w:t>4</w:t>
            </w:r>
          </w:p>
        </w:tc>
        <w:tc>
          <w:tcPr>
            <w:tcW w:w="7758" w:type="dxa"/>
          </w:tcPr>
          <w:p w:rsidR="005B66A4" w:rsidRDefault="005B66A4" w:rsidP="00336F5A">
            <w:pPr>
              <w:tabs>
                <w:tab w:val="left" w:leader="dot" w:pos="4662"/>
              </w:tabs>
              <w:ind w:right="1440"/>
            </w:pPr>
            <w:proofErr w:type="spellStart"/>
            <w:r>
              <w:t>Vũng</w:t>
            </w:r>
            <w:proofErr w:type="spellEnd"/>
            <w:r>
              <w:t xml:space="preserve">  </w:t>
            </w:r>
            <w:proofErr w:type="spellStart"/>
            <w:r>
              <w:t>tàu</w:t>
            </w:r>
            <w:proofErr w:type="spellEnd"/>
            <w:r>
              <w:t xml:space="preserve"> </w:t>
            </w:r>
            <w:r w:rsidR="00336F5A">
              <w:tab/>
              <w:t xml:space="preserve">2 </w:t>
            </w:r>
            <w:proofErr w:type="spellStart"/>
            <w:r w:rsidR="00336F5A">
              <w:t>ngày</w:t>
            </w:r>
            <w:proofErr w:type="spellEnd"/>
            <w:r w:rsidR="00336F5A">
              <w:t xml:space="preserve"> 1 </w:t>
            </w:r>
            <w:proofErr w:type="spellStart"/>
            <w:r w:rsidR="00336F5A">
              <w:t>đêm</w:t>
            </w:r>
            <w:proofErr w:type="spellEnd"/>
            <w:r w:rsidR="00336F5A">
              <w:t xml:space="preserve"> </w:t>
            </w:r>
          </w:p>
          <w:p w:rsidR="005B66A4" w:rsidRDefault="005B66A4" w:rsidP="00336F5A">
            <w:pPr>
              <w:tabs>
                <w:tab w:val="left" w:leader="dot" w:pos="4662"/>
              </w:tabs>
            </w:pPr>
            <w:proofErr w:type="spellStart"/>
            <w:r>
              <w:t>Đà</w:t>
            </w:r>
            <w:proofErr w:type="spellEnd"/>
            <w:r>
              <w:t xml:space="preserve"> </w:t>
            </w:r>
            <w:proofErr w:type="spellStart"/>
            <w:r>
              <w:t>Lạt</w:t>
            </w:r>
            <w:proofErr w:type="spellEnd"/>
            <w:r w:rsidR="00336F5A">
              <w:tab/>
              <w:t xml:space="preserve">4 </w:t>
            </w:r>
            <w:proofErr w:type="spellStart"/>
            <w:r w:rsidR="00336F5A">
              <w:t>ngày</w:t>
            </w:r>
            <w:proofErr w:type="spellEnd"/>
            <w:r w:rsidR="00336F5A">
              <w:t xml:space="preserve"> 3 </w:t>
            </w:r>
            <w:proofErr w:type="spellStart"/>
            <w:r w:rsidR="00336F5A">
              <w:t>đêm</w:t>
            </w:r>
            <w:proofErr w:type="spellEnd"/>
            <w:r w:rsidR="00336F5A">
              <w:t xml:space="preserve"> </w:t>
            </w:r>
          </w:p>
          <w:p w:rsidR="005B66A4" w:rsidRDefault="005B66A4" w:rsidP="00336F5A">
            <w:pPr>
              <w:tabs>
                <w:tab w:val="left" w:leader="dot" w:pos="4662"/>
              </w:tabs>
            </w:pPr>
            <w:proofErr w:type="spellStart"/>
            <w:r>
              <w:t>Nha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 w:rsidR="00336F5A">
              <w:tab/>
              <w:t xml:space="preserve">4 </w:t>
            </w:r>
            <w:proofErr w:type="spellStart"/>
            <w:r w:rsidR="00336F5A">
              <w:t>ngày</w:t>
            </w:r>
            <w:proofErr w:type="spellEnd"/>
            <w:r w:rsidR="00336F5A">
              <w:t xml:space="preserve"> 3 </w:t>
            </w:r>
            <w:proofErr w:type="spellStart"/>
            <w:r w:rsidR="00336F5A">
              <w:t>đêm</w:t>
            </w:r>
            <w:proofErr w:type="spellEnd"/>
          </w:p>
          <w:p w:rsidR="005B66A4" w:rsidRDefault="005B66A4" w:rsidP="00336F5A">
            <w:pPr>
              <w:tabs>
                <w:tab w:val="left" w:leader="dot" w:pos="4662"/>
              </w:tabs>
            </w:pPr>
            <w:proofErr w:type="spellStart"/>
            <w:r>
              <w:t>Mũi</w:t>
            </w:r>
            <w:proofErr w:type="spellEnd"/>
            <w:r>
              <w:t xml:space="preserve"> Né</w:t>
            </w:r>
            <w:r w:rsidR="00336F5A">
              <w:tab/>
              <w:t xml:space="preserve">3 </w:t>
            </w:r>
            <w:proofErr w:type="spellStart"/>
            <w:r w:rsidR="00336F5A">
              <w:t>ngày</w:t>
            </w:r>
            <w:proofErr w:type="spellEnd"/>
            <w:r w:rsidR="00336F5A">
              <w:t xml:space="preserve"> 2 </w:t>
            </w:r>
            <w:proofErr w:type="spellStart"/>
            <w:r w:rsidR="00336F5A">
              <w:t>đêm</w:t>
            </w:r>
            <w:proofErr w:type="spellEnd"/>
            <w:r>
              <w:t xml:space="preserve"> </w:t>
            </w:r>
          </w:p>
        </w:tc>
      </w:tr>
    </w:tbl>
    <w:p w:rsidR="00C03344" w:rsidRPr="009D701A" w:rsidRDefault="00C03344" w:rsidP="009D701A">
      <w:pPr>
        <w:tabs>
          <w:tab w:val="left" w:pos="4200"/>
        </w:tabs>
      </w:pPr>
    </w:p>
    <w:sectPr w:rsidR="00C03344" w:rsidRPr="009D701A" w:rsidSect="00C0334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1A"/>
    <w:rsid w:val="00336F5A"/>
    <w:rsid w:val="00541B3D"/>
    <w:rsid w:val="005B66A4"/>
    <w:rsid w:val="009D701A"/>
    <w:rsid w:val="00C03344"/>
    <w:rsid w:val="00F9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6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3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F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6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3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F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058DD-1E83-4EE3-9130-5DAD74E62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2020-01-04T00:50:00Z</dcterms:created>
  <dcterms:modified xsi:type="dcterms:W3CDTF">2020-01-04T01:33:00Z</dcterms:modified>
</cp:coreProperties>
</file>